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136BD" w14:textId="1FE4F6FA" w:rsidR="00284813" w:rsidRPr="00356B4D" w:rsidRDefault="00284813" w:rsidP="00284813">
      <w:pPr>
        <w:jc w:val="right"/>
        <w:rPr>
          <w:rFonts w:ascii="Cambria" w:eastAsia="Calibri" w:hAnsi="Cambria" w:cstheme="majorHAnsi"/>
          <w:b/>
          <w:i/>
          <w:sz w:val="22"/>
          <w:szCs w:val="22"/>
        </w:rPr>
      </w:pPr>
      <w:r w:rsidRPr="00356B4D">
        <w:rPr>
          <w:rFonts w:ascii="Cambria" w:eastAsia="Calibri" w:hAnsi="Cambria" w:cstheme="majorHAnsi"/>
          <w:b/>
          <w:i/>
          <w:sz w:val="22"/>
          <w:szCs w:val="22"/>
        </w:rPr>
        <w:t xml:space="preserve">Załącznik nr </w:t>
      </w:r>
      <w:r w:rsidR="00BD3823">
        <w:rPr>
          <w:rFonts w:ascii="Cambria" w:eastAsia="Calibri" w:hAnsi="Cambria" w:cstheme="majorHAnsi"/>
          <w:b/>
          <w:i/>
          <w:sz w:val="22"/>
          <w:szCs w:val="22"/>
        </w:rPr>
        <w:t>10</w:t>
      </w:r>
      <w:r w:rsidRPr="00356B4D">
        <w:rPr>
          <w:rFonts w:ascii="Cambria" w:eastAsia="Calibri" w:hAnsi="Cambria" w:cstheme="majorHAnsi"/>
          <w:b/>
          <w:i/>
          <w:sz w:val="22"/>
          <w:szCs w:val="22"/>
        </w:rPr>
        <w:t xml:space="preserve"> do SWZ</w:t>
      </w:r>
    </w:p>
    <w:p w14:paraId="78ADE2C6" w14:textId="77777777" w:rsidR="006935ED" w:rsidRPr="00356B4D" w:rsidRDefault="006935ED" w:rsidP="006935ED">
      <w:pPr>
        <w:pStyle w:val="Tematkomentarza1"/>
        <w:tabs>
          <w:tab w:val="center" w:pos="7002"/>
          <w:tab w:val="left" w:pos="9660"/>
        </w:tabs>
        <w:spacing w:after="0"/>
        <w:jc w:val="both"/>
        <w:rPr>
          <w:rFonts w:ascii="Cambria" w:hAnsi="Cambria" w:cstheme="majorHAnsi"/>
          <w:sz w:val="22"/>
          <w:szCs w:val="22"/>
        </w:rPr>
      </w:pPr>
    </w:p>
    <w:p w14:paraId="2A74A454" w14:textId="77777777" w:rsidR="00BD3823" w:rsidRPr="00BD3823" w:rsidRDefault="00BD3823" w:rsidP="00BD3823">
      <w:pPr>
        <w:pStyle w:val="Tematkomentarza1"/>
        <w:tabs>
          <w:tab w:val="center" w:pos="7002"/>
          <w:tab w:val="left" w:pos="9660"/>
        </w:tabs>
        <w:jc w:val="both"/>
        <w:rPr>
          <w:rFonts w:ascii="Cambria" w:hAnsi="Cambria" w:cstheme="majorHAnsi"/>
          <w:sz w:val="22"/>
          <w:szCs w:val="22"/>
        </w:rPr>
      </w:pPr>
      <w:r w:rsidRPr="00BD3823">
        <w:rPr>
          <w:rFonts w:ascii="Cambria" w:hAnsi="Cambria" w:cstheme="majorHAnsi"/>
          <w:sz w:val="22"/>
          <w:szCs w:val="22"/>
        </w:rPr>
        <w:t>Wykaz osób skierowanych przez Wykonawcę do realizacji zamówienia publicznego</w:t>
      </w:r>
    </w:p>
    <w:p w14:paraId="03D074E6" w14:textId="76A121B6" w:rsidR="00BD3823" w:rsidRPr="00BD3823" w:rsidRDefault="00BD3823" w:rsidP="006935ED">
      <w:pPr>
        <w:pStyle w:val="Tematkomentarza1"/>
        <w:tabs>
          <w:tab w:val="center" w:pos="7002"/>
          <w:tab w:val="left" w:pos="9660"/>
        </w:tabs>
        <w:spacing w:after="0"/>
        <w:jc w:val="both"/>
        <w:rPr>
          <w:rFonts w:ascii="Cambria" w:hAnsi="Cambria" w:cstheme="majorHAnsi"/>
          <w:b w:val="0"/>
          <w:bCs w:val="0"/>
          <w:sz w:val="22"/>
          <w:szCs w:val="22"/>
        </w:rPr>
      </w:pPr>
      <w:r w:rsidRPr="00BD3823">
        <w:rPr>
          <w:rFonts w:ascii="Cambria" w:hAnsi="Cambria" w:cstheme="majorHAnsi"/>
          <w:b w:val="0"/>
          <w:bCs w:val="0"/>
          <w:sz w:val="22"/>
          <w:szCs w:val="22"/>
        </w:rPr>
        <w:t>w szczególności odpowiedzialnych za świadczenie usług, kontrolę jakości i koordynację działań informacyjno-promocyjnych, wraz z informacjami na temat ich kwalifikacji zawodowych, doświadczenia i wykształcenia niezbędn</w:t>
      </w:r>
      <w:bookmarkStart w:id="0" w:name="_GoBack"/>
      <w:bookmarkEnd w:id="0"/>
      <w:r w:rsidRPr="00BD3823">
        <w:rPr>
          <w:rFonts w:ascii="Cambria" w:hAnsi="Cambria" w:cstheme="majorHAnsi"/>
          <w:b w:val="0"/>
          <w:bCs w:val="0"/>
          <w:sz w:val="22"/>
          <w:szCs w:val="22"/>
        </w:rPr>
        <w:t>ych do wykonania zamówienia publicznego, a także zakresem wykonywanych przez nie czynności oraz informacją o podstawie do dysponowania tymi osobami</w:t>
      </w:r>
    </w:p>
    <w:p w14:paraId="47626E4F" w14:textId="77777777" w:rsidR="00BD3823" w:rsidRDefault="00BD3823" w:rsidP="00BD3823">
      <w:pPr>
        <w:autoSpaceDE w:val="0"/>
        <w:autoSpaceDN w:val="0"/>
        <w:spacing w:after="200" w:line="276" w:lineRule="auto"/>
        <w:contextualSpacing/>
        <w:rPr>
          <w:rFonts w:ascii="Cambria" w:hAnsi="Cambria" w:cs="Calibri Light"/>
          <w:sz w:val="22"/>
          <w:szCs w:val="22"/>
        </w:rPr>
      </w:pPr>
    </w:p>
    <w:p w14:paraId="6A42F83F" w14:textId="3758091D" w:rsidR="00BD3823" w:rsidRPr="00BD3823" w:rsidRDefault="00BD3823" w:rsidP="00BD3823">
      <w:pPr>
        <w:autoSpaceDE w:val="0"/>
        <w:autoSpaceDN w:val="0"/>
        <w:spacing w:after="200" w:line="276" w:lineRule="auto"/>
        <w:contextualSpacing/>
        <w:rPr>
          <w:rFonts w:ascii="Cambria" w:hAnsi="Cambria" w:cs="Calibri Light"/>
          <w:sz w:val="22"/>
          <w:szCs w:val="22"/>
        </w:rPr>
      </w:pPr>
      <w:r w:rsidRPr="00BD3823">
        <w:rPr>
          <w:rFonts w:ascii="Cambria" w:hAnsi="Cambria" w:cs="Calibri Light"/>
          <w:sz w:val="22"/>
          <w:szCs w:val="22"/>
        </w:rPr>
        <w:t>Ja/My, niżej podpisany/a/ni:</w:t>
      </w:r>
    </w:p>
    <w:p w14:paraId="263A7D41" w14:textId="77777777" w:rsidR="00BD3823" w:rsidRPr="00BD3823" w:rsidRDefault="00BD3823" w:rsidP="00BD3823">
      <w:pPr>
        <w:autoSpaceDE w:val="0"/>
        <w:autoSpaceDN w:val="0"/>
        <w:spacing w:after="200" w:line="276" w:lineRule="auto"/>
        <w:contextualSpacing/>
        <w:rPr>
          <w:rFonts w:ascii="Cambria" w:hAnsi="Cambria" w:cs="Calibri Light"/>
          <w:sz w:val="22"/>
          <w:szCs w:val="22"/>
        </w:rPr>
      </w:pPr>
      <w:r w:rsidRPr="00BD3823">
        <w:rPr>
          <w:rFonts w:ascii="Cambria" w:hAnsi="Cambria" w:cs="Calibri Light"/>
          <w:sz w:val="22"/>
          <w:szCs w:val="22"/>
        </w:rPr>
        <w:t>imię (imiona) i nazwisko (nazwiska) osoby/osób reprezentujących Wykonawcę:</w:t>
      </w:r>
    </w:p>
    <w:p w14:paraId="2CE3DD76" w14:textId="58341EC6" w:rsidR="00BD3823" w:rsidRPr="00BD3823" w:rsidRDefault="00BD3823" w:rsidP="00BD3823">
      <w:pPr>
        <w:autoSpaceDE w:val="0"/>
        <w:autoSpaceDN w:val="0"/>
        <w:spacing w:after="200" w:line="276" w:lineRule="auto"/>
        <w:contextualSpacing/>
        <w:rPr>
          <w:rFonts w:ascii="Cambria" w:hAnsi="Cambria" w:cs="Calibri Light"/>
          <w:sz w:val="22"/>
          <w:szCs w:val="22"/>
        </w:rPr>
      </w:pPr>
      <w:r w:rsidRPr="00BD3823">
        <w:rPr>
          <w:rFonts w:ascii="Cambria" w:hAnsi="Cambria" w:cs="Calibri Light"/>
          <w:sz w:val="22"/>
          <w:szCs w:val="22"/>
        </w:rPr>
        <w:t>.............................................................................................................................................</w:t>
      </w:r>
      <w:r>
        <w:rPr>
          <w:rFonts w:ascii="Cambria" w:hAnsi="Cambria" w:cs="Calibri Light"/>
          <w:sz w:val="22"/>
          <w:szCs w:val="22"/>
        </w:rPr>
        <w:t>.......................................................</w:t>
      </w:r>
      <w:r w:rsidRPr="00BD3823">
        <w:rPr>
          <w:rFonts w:ascii="Cambria" w:hAnsi="Cambria" w:cs="Calibri Light"/>
          <w:sz w:val="22"/>
          <w:szCs w:val="22"/>
        </w:rPr>
        <w:br/>
        <w:t>...........................................................................................................................................</w:t>
      </w:r>
      <w:r>
        <w:rPr>
          <w:rFonts w:ascii="Cambria" w:hAnsi="Cambria" w:cs="Calibri Light"/>
          <w:sz w:val="22"/>
          <w:szCs w:val="22"/>
        </w:rPr>
        <w:t>.........................................................</w:t>
      </w:r>
      <w:r w:rsidRPr="00BD3823">
        <w:rPr>
          <w:rFonts w:ascii="Cambria" w:hAnsi="Cambria" w:cs="Calibri Light"/>
          <w:sz w:val="22"/>
          <w:szCs w:val="22"/>
        </w:rPr>
        <w:t>..</w:t>
      </w:r>
    </w:p>
    <w:p w14:paraId="3CB3D035" w14:textId="324B14C5" w:rsidR="00BD3823" w:rsidRPr="00BD3823" w:rsidRDefault="00BD3823" w:rsidP="00BD3823">
      <w:pPr>
        <w:autoSpaceDE w:val="0"/>
        <w:autoSpaceDN w:val="0"/>
        <w:spacing w:after="200" w:line="276" w:lineRule="auto"/>
        <w:contextualSpacing/>
        <w:rPr>
          <w:rFonts w:ascii="Cambria" w:hAnsi="Cambria" w:cs="Calibri Light"/>
          <w:sz w:val="22"/>
          <w:szCs w:val="22"/>
        </w:rPr>
      </w:pPr>
      <w:r w:rsidRPr="00BD3823">
        <w:rPr>
          <w:rFonts w:ascii="Cambria" w:hAnsi="Cambria" w:cs="Calibri Light"/>
          <w:sz w:val="22"/>
          <w:szCs w:val="22"/>
        </w:rPr>
        <w:t>podstawa do reprezentacji:</w:t>
      </w:r>
      <w:r>
        <w:rPr>
          <w:rFonts w:ascii="Cambria" w:hAnsi="Cambria" w:cs="Calibri Light"/>
          <w:sz w:val="22"/>
          <w:szCs w:val="22"/>
        </w:rPr>
        <w:t xml:space="preserve"> , </w:t>
      </w:r>
      <w:r w:rsidRPr="00BD3823">
        <w:rPr>
          <w:rFonts w:ascii="Cambria" w:hAnsi="Cambria" w:cs="Calibri Light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22618F2D" w14:textId="7068D992" w:rsidR="00BD3823" w:rsidRPr="00BD3823" w:rsidRDefault="00BD3823" w:rsidP="00BD3823">
      <w:pPr>
        <w:autoSpaceDE w:val="0"/>
        <w:autoSpaceDN w:val="0"/>
        <w:spacing w:after="200" w:line="276" w:lineRule="auto"/>
        <w:contextualSpacing/>
        <w:rPr>
          <w:rFonts w:ascii="Cambria" w:hAnsi="Cambria" w:cs="Calibri Light"/>
          <w:sz w:val="22"/>
          <w:szCs w:val="22"/>
        </w:rPr>
      </w:pPr>
      <w:r w:rsidRPr="00BD3823">
        <w:rPr>
          <w:rFonts w:ascii="Cambria" w:hAnsi="Cambria" w:cs="Calibri Light"/>
          <w:sz w:val="22"/>
          <w:szCs w:val="22"/>
        </w:rPr>
        <w:t>działając w imieniu i na rzecz:</w:t>
      </w:r>
      <w:r>
        <w:rPr>
          <w:rFonts w:ascii="Cambria" w:hAnsi="Cambria" w:cs="Calibri Light"/>
          <w:sz w:val="22"/>
          <w:szCs w:val="22"/>
        </w:rPr>
        <w:t xml:space="preserve"> </w:t>
      </w:r>
      <w:r w:rsidRPr="00BD3823">
        <w:rPr>
          <w:rFonts w:ascii="Cambria" w:hAnsi="Cambria" w:cs="Calibri Light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rFonts w:ascii="Cambria" w:hAnsi="Cambria" w:cs="Calibri Light"/>
          <w:sz w:val="22"/>
          <w:szCs w:val="22"/>
        </w:rPr>
        <w:t>......</w:t>
      </w:r>
      <w:r w:rsidRPr="00BD3823">
        <w:rPr>
          <w:rFonts w:ascii="Cambria" w:hAnsi="Cambria" w:cs="Calibri Light"/>
          <w:sz w:val="22"/>
          <w:szCs w:val="22"/>
        </w:rPr>
        <w:br/>
        <w:t>.............................................................................................................................................</w:t>
      </w:r>
      <w:r>
        <w:rPr>
          <w:rFonts w:ascii="Cambria" w:hAnsi="Cambria" w:cs="Calibri Light"/>
          <w:sz w:val="22"/>
          <w:szCs w:val="22"/>
        </w:rPr>
        <w:t>.....................................................</w:t>
      </w:r>
    </w:p>
    <w:p w14:paraId="13BE7815" w14:textId="3F91FC32" w:rsidR="00BD3823" w:rsidRPr="00BD3823" w:rsidRDefault="00BD3823" w:rsidP="00BD3823">
      <w:pPr>
        <w:autoSpaceDE w:val="0"/>
        <w:autoSpaceDN w:val="0"/>
        <w:spacing w:after="200" w:line="276" w:lineRule="auto"/>
        <w:contextualSpacing/>
        <w:rPr>
          <w:rFonts w:ascii="Cambria" w:hAnsi="Cambria" w:cs="Calibri Light"/>
          <w:i/>
          <w:iCs/>
          <w:sz w:val="16"/>
          <w:szCs w:val="16"/>
        </w:rPr>
      </w:pPr>
      <w:r>
        <w:rPr>
          <w:rFonts w:ascii="Cambria" w:hAnsi="Cambria" w:cs="Calibri Light"/>
          <w:i/>
          <w:iCs/>
          <w:sz w:val="16"/>
          <w:szCs w:val="16"/>
        </w:rPr>
        <w:t xml:space="preserve">                  </w:t>
      </w:r>
      <w:r w:rsidRPr="00BD3823">
        <w:rPr>
          <w:rFonts w:ascii="Cambria" w:hAnsi="Cambria" w:cs="Calibri Light"/>
          <w:i/>
          <w:iCs/>
          <w:sz w:val="16"/>
          <w:szCs w:val="16"/>
        </w:rPr>
        <w:t>(podać pełną nazwę/firmę, adres Wykonawcy, a także – w zależności od podmiotu – NIP/PESEL, KRS/CEIDG)</w:t>
      </w:r>
    </w:p>
    <w:p w14:paraId="2D0616B3" w14:textId="77777777" w:rsidR="00BD3823" w:rsidRDefault="00BD3823" w:rsidP="00BD3823">
      <w:pPr>
        <w:autoSpaceDE w:val="0"/>
        <w:autoSpaceDN w:val="0"/>
        <w:spacing w:after="200" w:line="276" w:lineRule="auto"/>
        <w:contextualSpacing/>
        <w:rPr>
          <w:rFonts w:ascii="Cambria" w:hAnsi="Cambria" w:cs="Calibri Light"/>
          <w:sz w:val="22"/>
          <w:szCs w:val="22"/>
        </w:rPr>
      </w:pPr>
    </w:p>
    <w:p w14:paraId="34CA54F4" w14:textId="77777777" w:rsidR="00BD3823" w:rsidRPr="00BD3823" w:rsidRDefault="00BD3823" w:rsidP="00BD3823">
      <w:pPr>
        <w:autoSpaceDE w:val="0"/>
        <w:autoSpaceDN w:val="0"/>
        <w:spacing w:after="200" w:line="276" w:lineRule="auto"/>
        <w:contextualSpacing/>
        <w:jc w:val="both"/>
        <w:rPr>
          <w:rFonts w:ascii="Cambria" w:hAnsi="Cambria" w:cs="Calibri Light"/>
          <w:sz w:val="22"/>
          <w:szCs w:val="22"/>
        </w:rPr>
      </w:pPr>
      <w:r w:rsidRPr="00BD3823">
        <w:rPr>
          <w:rFonts w:ascii="Cambria" w:hAnsi="Cambria" w:cs="Calibri Light"/>
          <w:sz w:val="22"/>
          <w:szCs w:val="22"/>
        </w:rPr>
        <w:t>składając ofertę w postępowaniu o udzielenie zamówienia publicznego, prowadzonym w trybie podstawowym na podstawie art. 275 pkt 2 ustawy Pzp, pn.:</w:t>
      </w:r>
    </w:p>
    <w:p w14:paraId="5129E783" w14:textId="70F786E2" w:rsidR="00BD3823" w:rsidRPr="00BD3823" w:rsidRDefault="00BD3823" w:rsidP="00BD3823">
      <w:pPr>
        <w:autoSpaceDE w:val="0"/>
        <w:autoSpaceDN w:val="0"/>
        <w:spacing w:after="200" w:line="276" w:lineRule="auto"/>
        <w:contextualSpacing/>
        <w:jc w:val="both"/>
        <w:rPr>
          <w:rFonts w:ascii="Cambria" w:hAnsi="Cambria" w:cs="Calibri Light"/>
          <w:sz w:val="22"/>
          <w:szCs w:val="22"/>
        </w:rPr>
      </w:pPr>
      <w:r w:rsidRPr="00BD3823">
        <w:rPr>
          <w:rFonts w:ascii="Cambria" w:hAnsi="Cambria" w:cs="Calibri Light"/>
          <w:b/>
          <w:bCs/>
          <w:sz w:val="22"/>
          <w:szCs w:val="22"/>
        </w:rPr>
        <w:t xml:space="preserve">„Kompleksowa realizacja działań informacyjno-promocyjnych projektu </w:t>
      </w:r>
      <w:proofErr w:type="spellStart"/>
      <w:r w:rsidRPr="00BD3823">
        <w:rPr>
          <w:rFonts w:ascii="Cambria" w:hAnsi="Cambria" w:cs="Calibri Light"/>
          <w:b/>
          <w:bCs/>
          <w:sz w:val="22"/>
          <w:szCs w:val="22"/>
        </w:rPr>
        <w:t>pn</w:t>
      </w:r>
      <w:proofErr w:type="spellEnd"/>
      <w:r w:rsidRPr="00BD3823">
        <w:rPr>
          <w:rFonts w:ascii="Cambria" w:hAnsi="Cambria" w:cs="Calibri Light"/>
          <w:b/>
          <w:bCs/>
          <w:sz w:val="22"/>
          <w:szCs w:val="22"/>
        </w:rPr>
        <w:t>.«Rozwój działalności Muzeum im. Jacka Malczewskiego w Radomiu poprzez stworzenie dodatkowej przestrzeni kulturalnej wraz z wprowadzeniem nowej oferty kulturalno-edukacyjnej</w:t>
      </w:r>
      <w:r w:rsidR="003E0F98">
        <w:rPr>
          <w:rFonts w:ascii="Cambria" w:hAnsi="Cambria" w:cs="Calibri Light"/>
          <w:b/>
          <w:bCs/>
          <w:sz w:val="22"/>
          <w:szCs w:val="22"/>
        </w:rPr>
        <w:t>”</w:t>
      </w:r>
      <w:r>
        <w:rPr>
          <w:rFonts w:ascii="Cambria" w:hAnsi="Cambria" w:cs="Calibri Light"/>
          <w:b/>
          <w:bCs/>
          <w:sz w:val="22"/>
          <w:szCs w:val="22"/>
        </w:rPr>
        <w:br/>
      </w:r>
      <w:r w:rsidRPr="00BD3823">
        <w:rPr>
          <w:rFonts w:ascii="Cambria" w:hAnsi="Cambria" w:cs="Calibri Light"/>
          <w:b/>
          <w:bCs/>
          <w:sz w:val="22"/>
          <w:szCs w:val="22"/>
        </w:rPr>
        <w:t xml:space="preserve"> w ramach programu </w:t>
      </w:r>
      <w:proofErr w:type="spellStart"/>
      <w:r w:rsidRPr="00BD3823">
        <w:rPr>
          <w:rFonts w:ascii="Cambria" w:hAnsi="Cambria" w:cs="Calibri Light"/>
          <w:b/>
          <w:bCs/>
          <w:sz w:val="22"/>
          <w:szCs w:val="22"/>
        </w:rPr>
        <w:t>FEnIKS</w:t>
      </w:r>
      <w:proofErr w:type="spellEnd"/>
      <w:r w:rsidRPr="00BD3823">
        <w:rPr>
          <w:rFonts w:ascii="Cambria" w:hAnsi="Cambria" w:cs="Calibri Light"/>
          <w:b/>
          <w:bCs/>
          <w:sz w:val="22"/>
          <w:szCs w:val="22"/>
        </w:rPr>
        <w:t>”</w:t>
      </w:r>
    </w:p>
    <w:p w14:paraId="3CEB7679" w14:textId="77777777" w:rsidR="00BD3823" w:rsidRDefault="00BD3823" w:rsidP="00BD3823">
      <w:pPr>
        <w:autoSpaceDE w:val="0"/>
        <w:autoSpaceDN w:val="0"/>
        <w:spacing w:after="200" w:line="276" w:lineRule="auto"/>
        <w:contextualSpacing/>
        <w:jc w:val="both"/>
        <w:rPr>
          <w:rFonts w:ascii="Cambria" w:hAnsi="Cambria" w:cs="Calibri Light"/>
          <w:sz w:val="22"/>
          <w:szCs w:val="22"/>
        </w:rPr>
      </w:pPr>
      <w:r w:rsidRPr="00BD3823">
        <w:rPr>
          <w:rFonts w:ascii="Cambria" w:hAnsi="Cambria" w:cs="Calibri Light"/>
          <w:sz w:val="22"/>
          <w:szCs w:val="22"/>
        </w:rPr>
        <w:t>oświadczam/oświadczamy, że w wykonaniu zamówienia będą uczestniczyły następujące osoby:</w:t>
      </w:r>
    </w:p>
    <w:p w14:paraId="43365E15" w14:textId="77777777" w:rsidR="00BD3823" w:rsidRDefault="00BD3823" w:rsidP="00BD3823">
      <w:pPr>
        <w:autoSpaceDE w:val="0"/>
        <w:autoSpaceDN w:val="0"/>
        <w:spacing w:after="200" w:line="276" w:lineRule="auto"/>
        <w:contextualSpacing/>
        <w:rPr>
          <w:rFonts w:ascii="Cambria" w:hAnsi="Cambria" w:cs="Calibri Light"/>
          <w:sz w:val="22"/>
          <w:szCs w:val="22"/>
        </w:rPr>
      </w:pPr>
    </w:p>
    <w:p w14:paraId="21828F9F" w14:textId="1BC08B12" w:rsidR="00284813" w:rsidRPr="00356B4D" w:rsidRDefault="00284813" w:rsidP="00284813">
      <w:pPr>
        <w:autoSpaceDE w:val="0"/>
        <w:autoSpaceDN w:val="0"/>
        <w:adjustRightInd w:val="0"/>
        <w:jc w:val="both"/>
        <w:rPr>
          <w:rFonts w:ascii="Cambria" w:hAnsi="Cambria" w:cstheme="majorHAnsi"/>
          <w:bCs/>
          <w:iCs/>
          <w:color w:val="000000"/>
          <w:sz w:val="22"/>
          <w:szCs w:val="22"/>
        </w:rPr>
      </w:pPr>
    </w:p>
    <w:tbl>
      <w:tblPr>
        <w:tblpPr w:leftFromText="141" w:rightFromText="141" w:bottomFromText="200" w:vertAnchor="text" w:horzAnchor="margin" w:tblpX="-356" w:tblpY="130"/>
        <w:tblW w:w="54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3080"/>
        <w:gridCol w:w="1462"/>
        <w:gridCol w:w="2933"/>
        <w:gridCol w:w="2137"/>
      </w:tblGrid>
      <w:tr w:rsidR="00BD3823" w:rsidRPr="00356B4D" w14:paraId="096C6981" w14:textId="77777777" w:rsidTr="00BD3823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F556" w14:textId="455FDDCF" w:rsidR="00BD3823" w:rsidRPr="00356B4D" w:rsidRDefault="00BD3823" w:rsidP="00321762">
            <w:pPr>
              <w:jc w:val="both"/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BD3823">
              <w:rPr>
                <w:rFonts w:ascii="Cambria" w:eastAsia="Calibri" w:hAnsi="Cambria" w:cstheme="majorHAnsi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BD3823">
              <w:rPr>
                <w:rFonts w:ascii="Cambria" w:eastAsia="Calibri" w:hAnsi="Cambria" w:cstheme="majorHAnsi"/>
                <w:b/>
                <w:bCs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A642" w14:textId="46FD0465" w:rsidR="00BD3823" w:rsidRPr="00BD3823" w:rsidRDefault="00BD3823" w:rsidP="00F422D4">
            <w:pPr>
              <w:suppressAutoHyphens/>
              <w:autoSpaceDE w:val="0"/>
              <w:rPr>
                <w:rFonts w:ascii="Cambria" w:hAnsi="Cambria" w:cstheme="majorHAnsi"/>
                <w:b/>
                <w:bCs/>
                <w:iCs/>
                <w:sz w:val="18"/>
                <w:szCs w:val="18"/>
              </w:rPr>
            </w:pPr>
            <w:r w:rsidRPr="00BD3823">
              <w:rPr>
                <w:rFonts w:ascii="Cambria" w:hAnsi="Cambria" w:cstheme="majorHAnsi"/>
                <w:b/>
                <w:bCs/>
                <w:iCs/>
                <w:sz w:val="18"/>
                <w:szCs w:val="18"/>
              </w:rPr>
              <w:t>Funkcja w realizacji zamówienia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E66D" w14:textId="74A2CC3C" w:rsidR="00BD3823" w:rsidRPr="00BD3823" w:rsidRDefault="00BD3823" w:rsidP="00321762">
            <w:pPr>
              <w:rPr>
                <w:rFonts w:ascii="Cambria" w:eastAsia="Calibri" w:hAnsi="Cambria" w:cstheme="majorHAnsi"/>
                <w:color w:val="000000" w:themeColor="text1"/>
                <w:sz w:val="18"/>
                <w:szCs w:val="18"/>
              </w:rPr>
            </w:pPr>
            <w:r w:rsidRPr="00BD3823">
              <w:rPr>
                <w:rFonts w:ascii="Cambria" w:eastAsia="Calibri" w:hAnsi="Cambria" w:cstheme="majorHAnsi"/>
                <w:b/>
                <w:bCs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C321" w14:textId="5DFA14A3" w:rsidR="00BD3823" w:rsidRPr="00D90C01" w:rsidRDefault="00BD3823" w:rsidP="00D90C01">
            <w:pPr>
              <w:rPr>
                <w:rFonts w:ascii="Cambria" w:eastAsia="Calibri" w:hAnsi="Cambria" w:cstheme="majorHAnsi"/>
                <w:i/>
                <w:iCs/>
                <w:color w:val="000000" w:themeColor="text1"/>
                <w:sz w:val="18"/>
                <w:szCs w:val="18"/>
              </w:rPr>
            </w:pPr>
            <w:r w:rsidRPr="00BD3823">
              <w:rPr>
                <w:rFonts w:ascii="Cambria" w:eastAsia="Calibri" w:hAnsi="Cambria" w:cstheme="maj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Informacje potwierdzające spełnianie warunków określonych w Rozdziale VII pkt 4 (Warunek 2 SWZ) – kwalifikacje, doświadczenie, zadania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B989" w14:textId="3FB206B6" w:rsidR="00BD3823" w:rsidRPr="00D90C01" w:rsidRDefault="00BD3823" w:rsidP="00D90C01">
            <w:pPr>
              <w:pStyle w:val="Akapitzlist"/>
              <w:spacing w:after="0" w:line="240" w:lineRule="auto"/>
              <w:ind w:left="250"/>
              <w:rPr>
                <w:rFonts w:ascii="Cambria" w:eastAsia="Calibri" w:hAnsi="Cambria" w:cstheme="majorHAnsi"/>
                <w:i/>
                <w:iCs/>
                <w:sz w:val="18"/>
                <w:szCs w:val="18"/>
              </w:rPr>
            </w:pPr>
            <w:r w:rsidRPr="00BD3823">
              <w:rPr>
                <w:rFonts w:ascii="Cambria" w:eastAsia="Calibri" w:hAnsi="Cambria" w:cstheme="majorHAnsi"/>
                <w:b/>
                <w:bCs/>
                <w:i/>
                <w:iCs/>
                <w:sz w:val="18"/>
                <w:szCs w:val="18"/>
              </w:rPr>
              <w:t>Informacja o podstawie dysponowania osobą (dysponowanie bezpośrednie/pośrednie, forma współpracy – np. umowa o pracę, zlecenie, B2B itp.)</w:t>
            </w:r>
          </w:p>
        </w:tc>
      </w:tr>
      <w:tr w:rsidR="00284813" w:rsidRPr="00356B4D" w14:paraId="7750F915" w14:textId="77777777" w:rsidTr="00BD3823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CF8A" w14:textId="77777777" w:rsidR="00284813" w:rsidRPr="00356B4D" w:rsidRDefault="00284813" w:rsidP="00321762">
            <w:pPr>
              <w:jc w:val="both"/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 w:rsidRPr="00356B4D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B201" w14:textId="6AEF5F72" w:rsidR="001A3846" w:rsidRPr="00356B4D" w:rsidRDefault="00D90C01" w:rsidP="00D90C01">
            <w:pPr>
              <w:suppressAutoHyphens/>
              <w:autoSpaceDE w:val="0"/>
              <w:rPr>
                <w:rFonts w:ascii="Cambria" w:hAnsi="Cambria" w:cstheme="majorHAnsi"/>
                <w:sz w:val="20"/>
                <w:szCs w:val="20"/>
              </w:rPr>
            </w:pPr>
            <w:r w:rsidRPr="00BD3823">
              <w:rPr>
                <w:rFonts w:ascii="Cambria" w:hAnsi="Cambria" w:cstheme="majorHAnsi"/>
                <w:b/>
                <w:bCs/>
                <w:sz w:val="20"/>
                <w:szCs w:val="20"/>
              </w:rPr>
              <w:t>Koordynator działań informacyjno-promocyjnych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A2A2" w14:textId="77777777" w:rsidR="00284813" w:rsidRPr="00356B4D" w:rsidRDefault="00284813" w:rsidP="00321762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0BA0" w14:textId="6608F9A5" w:rsidR="00284813" w:rsidRPr="00356B4D" w:rsidRDefault="00D90C01" w:rsidP="00D90C01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np. doświadczenie w PR i prowadzeniu kompleksowych działań informacyjno-promocyjnych – min. 2 kampanie/projekty o podobnym charakterze; krótki opis zadań w projekcie (koordynacja całości działań, kontakt z Zamawiającym, nadzór nad zespołem).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F3D" w14:textId="35407C4B" w:rsidR="00284813" w:rsidRPr="00356B4D" w:rsidRDefault="00D90C01" w:rsidP="00321762">
            <w:pPr>
              <w:pStyle w:val="Akapitzlist"/>
              <w:spacing w:after="0" w:line="240" w:lineRule="auto"/>
              <w:ind w:left="250"/>
              <w:jc w:val="both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sz w:val="20"/>
                <w:szCs w:val="20"/>
              </w:rPr>
              <w:t>Dysponowanie bezpośrednie/pośrednie: ………………… Forma współpracy: ………………………………</w:t>
            </w:r>
          </w:p>
        </w:tc>
      </w:tr>
      <w:tr w:rsidR="00356B4D" w:rsidRPr="00356B4D" w14:paraId="68AC7748" w14:textId="77777777" w:rsidTr="00BD3823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99A1" w14:textId="77777777" w:rsidR="00356B4D" w:rsidRPr="00356B4D" w:rsidRDefault="00356B4D" w:rsidP="00321762">
            <w:pPr>
              <w:jc w:val="both"/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 w:rsidRPr="00356B4D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0CE" w14:textId="6C916B84" w:rsidR="00356B4D" w:rsidRPr="00356B4D" w:rsidRDefault="00DB2F10" w:rsidP="00D90C01">
            <w:pPr>
              <w:suppressAutoHyphens/>
              <w:autoSpaceDE w:val="0"/>
              <w:rPr>
                <w:rFonts w:ascii="Cambria" w:hAnsi="Cambria" w:cstheme="majorHAnsi"/>
                <w:sz w:val="20"/>
                <w:szCs w:val="20"/>
              </w:rPr>
            </w:pPr>
            <w:r w:rsidRPr="00DB2F10">
              <w:rPr>
                <w:rFonts w:ascii="Cambria" w:hAnsi="Cambria" w:cstheme="majorHAnsi"/>
                <w:b/>
                <w:bCs/>
                <w:sz w:val="20"/>
                <w:szCs w:val="20"/>
              </w:rPr>
              <w:t>Specjalista ds. kreacji i komunikacji cyfrowej</w:t>
            </w:r>
            <w:r>
              <w:rPr>
                <w:rFonts w:ascii="Cambria" w:hAnsi="Cambria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046" w14:textId="77777777" w:rsidR="00356B4D" w:rsidRPr="00356B4D" w:rsidRDefault="00356B4D" w:rsidP="00321762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ADC9" w14:textId="4E107BA4" w:rsidR="00356B4D" w:rsidRPr="00356B4D" w:rsidRDefault="00DB2F10" w:rsidP="00DB2F10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 w:rsidRPr="00DB2F10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 xml:space="preserve">Np.: doświadczenie w tworzeniu treści i materiałów graficznych </w:t>
            </w:r>
            <w:r w:rsidRPr="00DB2F10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lastRenderedPageBreak/>
              <w:t xml:space="preserve">do </w:t>
            </w:r>
            <w:proofErr w:type="spellStart"/>
            <w:r w:rsidRPr="00DB2F10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internetu</w:t>
            </w:r>
            <w:proofErr w:type="spellEnd"/>
            <w:r w:rsidRPr="00DB2F10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 xml:space="preserve"> (strona WWW, media społecznościowe), znajomość narzędzi graficznych / CMS itp.</w:t>
            </w:r>
            <w: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 xml:space="preserve"> T</w:t>
            </w:r>
            <w:r w:rsidRPr="00DB2F10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worzenie treści i grafik do mediów społecznościowych i strony WWW, współpraca przy kampaniach on-line, przygotowanie kreacji do emisji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092B" w14:textId="0E33B984" w:rsidR="00356B4D" w:rsidRPr="00356B4D" w:rsidRDefault="00D90C01" w:rsidP="00D90C01">
            <w:pPr>
              <w:pStyle w:val="Akapitzlist"/>
              <w:ind w:left="360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sz w:val="20"/>
                <w:szCs w:val="20"/>
              </w:rPr>
              <w:lastRenderedPageBreak/>
              <w:t>Dysponowanie bezpośrednie/poś</w:t>
            </w:r>
            <w:r w:rsidRPr="00BD3823">
              <w:rPr>
                <w:rFonts w:ascii="Cambria" w:eastAsia="Calibri" w:hAnsi="Cambria" w:cstheme="majorHAnsi"/>
                <w:sz w:val="20"/>
                <w:szCs w:val="20"/>
              </w:rPr>
              <w:lastRenderedPageBreak/>
              <w:t>rednie: ………………… Forma współpracy: ………………………………</w:t>
            </w:r>
          </w:p>
        </w:tc>
      </w:tr>
      <w:tr w:rsidR="00356B4D" w:rsidRPr="00356B4D" w14:paraId="346F1BF5" w14:textId="77777777" w:rsidTr="00BD3823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FBFE" w14:textId="77777777" w:rsidR="00356B4D" w:rsidRPr="00356B4D" w:rsidRDefault="00356B4D" w:rsidP="00321762">
            <w:pPr>
              <w:jc w:val="both"/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 w:rsidRPr="00356B4D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9C6" w14:textId="0033B4D5" w:rsidR="00356B4D" w:rsidRPr="00356B4D" w:rsidRDefault="00D90C01" w:rsidP="00D90C01">
            <w:pPr>
              <w:suppressAutoHyphens/>
              <w:autoSpaceDE w:val="0"/>
              <w:rPr>
                <w:rFonts w:ascii="Cambria" w:hAnsi="Cambria" w:cstheme="majorHAnsi"/>
                <w:sz w:val="20"/>
                <w:szCs w:val="20"/>
              </w:rPr>
            </w:pPr>
            <w:r w:rsidRPr="00BD3823">
              <w:rPr>
                <w:rFonts w:ascii="Cambria" w:hAnsi="Cambria" w:cstheme="majorHAnsi"/>
                <w:b/>
                <w:bCs/>
                <w:sz w:val="20"/>
                <w:szCs w:val="20"/>
              </w:rPr>
              <w:t>Specjalista ds. tworzenia stron WWW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0D0E" w14:textId="77777777" w:rsidR="00356B4D" w:rsidRPr="00356B4D" w:rsidRDefault="00356B4D" w:rsidP="00321762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9C3" w14:textId="0D6680F3" w:rsidR="00356B4D" w:rsidRPr="00356B4D" w:rsidRDefault="00D90C01" w:rsidP="00D90C01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np. doświadczenie w projektowaniu, wdrażaniu i aktualizacji stron lub podstron WWW; opis zadań w projekcie (przygotowanie, wdrożenie i bieżąca obsługa</w:t>
            </w:r>
            <w: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BD38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D3823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 xml:space="preserve">podstrony projektu w serwisie </w:t>
            </w:r>
            <w:hyperlink r:id="rId7" w:history="1">
              <w:r w:rsidRPr="00BD3823">
                <w:rPr>
                  <w:rStyle w:val="Hipercze"/>
                  <w:rFonts w:ascii="Cambria" w:eastAsia="Calibri" w:hAnsi="Cambria" w:cstheme="majorHAnsi"/>
                  <w:sz w:val="20"/>
                  <w:szCs w:val="20"/>
                </w:rPr>
                <w:t>www.muzeum.edu.pl</w:t>
              </w:r>
            </w:hyperlink>
            <w:r w:rsidRPr="00BD3823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FE15" w14:textId="2690CFCC" w:rsidR="00356B4D" w:rsidRPr="00356B4D" w:rsidRDefault="00D90C01" w:rsidP="00356B4D">
            <w:pPr>
              <w:pStyle w:val="Akapitzlist"/>
              <w:spacing w:after="0" w:line="240" w:lineRule="auto"/>
              <w:ind w:left="250"/>
              <w:jc w:val="both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sz w:val="20"/>
                <w:szCs w:val="20"/>
              </w:rPr>
              <w:t>Dysponowanie bezpośrednie/pośrednie: ………………… Forma współpracy: ………………………………</w:t>
            </w:r>
          </w:p>
        </w:tc>
      </w:tr>
      <w:tr w:rsidR="00DB2F10" w:rsidRPr="00356B4D" w14:paraId="41D5A200" w14:textId="77777777" w:rsidTr="00BD3823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78A8" w14:textId="1FE73719" w:rsidR="00DB2F10" w:rsidRPr="00356B4D" w:rsidRDefault="00DB2F10" w:rsidP="00321762">
            <w:pPr>
              <w:jc w:val="both"/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81A7" w14:textId="0134D42C" w:rsidR="00DB2F10" w:rsidRPr="00BD3823" w:rsidRDefault="00DB2F10" w:rsidP="00D90C01">
            <w:pPr>
              <w:suppressAutoHyphens/>
              <w:autoSpaceDE w:val="0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DB2F10">
              <w:rPr>
                <w:rFonts w:ascii="Cambria" w:hAnsi="Cambria" w:cstheme="majorHAnsi"/>
                <w:b/>
                <w:bCs/>
                <w:sz w:val="20"/>
                <w:szCs w:val="20"/>
              </w:rPr>
              <w:t>Grafik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951F" w14:textId="77777777" w:rsidR="00DB2F10" w:rsidRPr="00356B4D" w:rsidRDefault="00DB2F10" w:rsidP="00321762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115" w14:textId="77777777" w:rsidR="00DB2F10" w:rsidRDefault="00DB2F10" w:rsidP="00D90C01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 w:rsidRPr="00DB2F10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Kwalifikacje i doświadczenie adekwatne do przygotowywania materiałów graficznych i DTP</w:t>
            </w:r>
          </w:p>
          <w:p w14:paraId="6E939B9A" w14:textId="50C4A88C" w:rsidR="00DB2F10" w:rsidRPr="00BD3823" w:rsidRDefault="00DB2F10" w:rsidP="00D90C01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 w:rsidRPr="00DB2F10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Projektowanie materiałów drukowanych i elektronicznych (ulotki, plakaty, billboardy, layouty itd.)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EE1" w14:textId="08DADE28" w:rsidR="00DB2F10" w:rsidRPr="00BD3823" w:rsidRDefault="00DB2F10" w:rsidP="00356B4D">
            <w:pPr>
              <w:pStyle w:val="Akapitzlist"/>
              <w:spacing w:after="0" w:line="240" w:lineRule="auto"/>
              <w:ind w:left="250"/>
              <w:jc w:val="both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DB2F10">
              <w:rPr>
                <w:rFonts w:ascii="Cambria" w:eastAsia="Calibri" w:hAnsi="Cambria" w:cstheme="majorHAnsi"/>
                <w:sz w:val="20"/>
                <w:szCs w:val="20"/>
              </w:rPr>
              <w:t>Dysponowanie bezpośrednie/pośrednie: ………………… Forma współpracy: ………………………………</w:t>
            </w:r>
          </w:p>
        </w:tc>
      </w:tr>
      <w:tr w:rsidR="00356B4D" w:rsidRPr="00356B4D" w14:paraId="090B9825" w14:textId="77777777" w:rsidTr="00BD3823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65EA" w14:textId="2EBD2513" w:rsidR="00356B4D" w:rsidRPr="00356B4D" w:rsidRDefault="00DB2F10" w:rsidP="00321762">
            <w:pPr>
              <w:jc w:val="both"/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C69D" w14:textId="08834FDD" w:rsidR="00356B4D" w:rsidRPr="00356B4D" w:rsidRDefault="00D90C01" w:rsidP="00D90C01">
            <w:pPr>
              <w:suppressAutoHyphens/>
              <w:autoSpaceDE w:val="0"/>
              <w:rPr>
                <w:rFonts w:ascii="Cambria" w:hAnsi="Cambria" w:cstheme="majorHAnsi"/>
                <w:sz w:val="20"/>
                <w:szCs w:val="20"/>
              </w:rPr>
            </w:pPr>
            <w:r w:rsidRPr="00BD3823">
              <w:rPr>
                <w:rFonts w:ascii="Cambria" w:hAnsi="Cambria" w:cstheme="majorHAnsi"/>
                <w:b/>
                <w:bCs/>
                <w:sz w:val="20"/>
                <w:szCs w:val="20"/>
              </w:rPr>
              <w:t>Operator kamery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3B3F" w14:textId="77777777" w:rsidR="00356B4D" w:rsidRPr="00356B4D" w:rsidRDefault="00356B4D" w:rsidP="00321762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AEF" w14:textId="098394FA" w:rsidR="00356B4D" w:rsidRPr="00356B4D" w:rsidRDefault="00D90C01" w:rsidP="00D90C01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np. doświadczenie w realizacji nagrań wideo o charakterze promocyjnym/informacyjnym; opis zadań w projekcie (rejestracja materiałów z wydarzeń i działań projektowych).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1F1E" w14:textId="5F8108E0" w:rsidR="00356B4D" w:rsidRPr="00D90C01" w:rsidRDefault="00D90C01" w:rsidP="00D90C01">
            <w:pPr>
              <w:jc w:val="both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sz w:val="20"/>
                <w:szCs w:val="20"/>
              </w:rPr>
              <w:t>Dysponowanie bezpośrednie/pośrednie: ………………… Forma współpracy: ………………………………</w:t>
            </w:r>
          </w:p>
        </w:tc>
      </w:tr>
      <w:tr w:rsidR="00356B4D" w:rsidRPr="00356B4D" w14:paraId="3AA06495" w14:textId="77777777" w:rsidTr="00BD3823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98B" w14:textId="347574B5" w:rsidR="00356B4D" w:rsidRPr="00356B4D" w:rsidRDefault="00DB2F10" w:rsidP="00321762">
            <w:pPr>
              <w:jc w:val="both"/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284" w14:textId="6F60C34E" w:rsidR="00356B4D" w:rsidRPr="00356B4D" w:rsidRDefault="00D90C01" w:rsidP="00F422D4">
            <w:pPr>
              <w:suppressAutoHyphens/>
              <w:autoSpaceDE w:val="0"/>
              <w:rPr>
                <w:rFonts w:ascii="Cambria" w:hAnsi="Cambria" w:cstheme="majorHAnsi"/>
                <w:sz w:val="20"/>
                <w:szCs w:val="20"/>
              </w:rPr>
            </w:pPr>
            <w:r w:rsidRPr="00BD3823">
              <w:rPr>
                <w:rFonts w:ascii="Cambria" w:hAnsi="Cambria" w:cstheme="majorHAnsi"/>
                <w:b/>
                <w:bCs/>
                <w:sz w:val="20"/>
                <w:szCs w:val="20"/>
              </w:rPr>
              <w:t>Montażysta materiałów wideo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E48F" w14:textId="77777777" w:rsidR="00356B4D" w:rsidRPr="00356B4D" w:rsidRDefault="00356B4D" w:rsidP="00321762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D49" w14:textId="5D843561" w:rsidR="00356B4D" w:rsidRPr="00356B4D" w:rsidRDefault="00D90C01" w:rsidP="00D90C01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 xml:space="preserve">np. doświadczenie w montażu materiałów wideo promocyjnych; opis zadań w projekcie (montaż spotów, przygotowanie wersji do emisji w </w:t>
            </w:r>
            <w:proofErr w:type="spellStart"/>
            <w:r w:rsidRPr="00BD3823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internecie</w:t>
            </w:r>
            <w:proofErr w:type="spellEnd"/>
            <w:r w:rsidRPr="00BD3823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 xml:space="preserve"> i/lub innych kanałach).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149" w14:textId="7A44222E" w:rsidR="00356B4D" w:rsidRPr="00356B4D" w:rsidRDefault="00D90C01" w:rsidP="00356B4D">
            <w:pPr>
              <w:pStyle w:val="Akapitzlist"/>
              <w:spacing w:after="0" w:line="240" w:lineRule="auto"/>
              <w:ind w:left="250"/>
              <w:jc w:val="both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sz w:val="20"/>
                <w:szCs w:val="20"/>
              </w:rPr>
              <w:t>Dysponowanie bezpośrednie/pośrednie: ………………… Forma współpracy: ………………………………</w:t>
            </w:r>
          </w:p>
        </w:tc>
      </w:tr>
      <w:tr w:rsidR="00D90C01" w:rsidRPr="00356B4D" w14:paraId="06DE6380" w14:textId="77777777" w:rsidTr="00BD3823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80B8" w14:textId="59365081" w:rsidR="00D90C01" w:rsidRPr="00356B4D" w:rsidRDefault="00DB2F10" w:rsidP="00321762">
            <w:pPr>
              <w:jc w:val="both"/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C6C" w14:textId="137BBE3E" w:rsidR="00D90C01" w:rsidRPr="00356B4D" w:rsidRDefault="00D90C01" w:rsidP="00F422D4">
            <w:pPr>
              <w:suppressAutoHyphens/>
              <w:autoSpaceDE w:val="0"/>
              <w:rPr>
                <w:rFonts w:ascii="Cambria" w:hAnsi="Cambria" w:cstheme="majorHAnsi"/>
                <w:sz w:val="20"/>
                <w:szCs w:val="20"/>
              </w:rPr>
            </w:pPr>
            <w:r w:rsidRPr="00BD3823">
              <w:rPr>
                <w:rFonts w:ascii="Cambria" w:hAnsi="Cambria" w:cstheme="majorHAnsi"/>
                <w:b/>
                <w:bCs/>
                <w:sz w:val="20"/>
                <w:szCs w:val="20"/>
              </w:rPr>
              <w:t>Technik dźwiękowiec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034F" w14:textId="77777777" w:rsidR="00D90C01" w:rsidRPr="00356B4D" w:rsidRDefault="00D90C01" w:rsidP="00321762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D301" w14:textId="08F462EB" w:rsidR="00D90C01" w:rsidRPr="00356B4D" w:rsidRDefault="00955CD0" w:rsidP="00321762">
            <w:pPr>
              <w:jc w:val="both"/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np. doświadczenie w realizacji dźwięku (nagrania lektorskie, nagłośnienie wydarzeń, obróbka audio w spotach); opis zadań w projekcie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704" w14:textId="3D60F544" w:rsidR="00D90C01" w:rsidRPr="00BD3823" w:rsidRDefault="00955CD0" w:rsidP="00356B4D">
            <w:pPr>
              <w:pStyle w:val="Akapitzlist"/>
              <w:spacing w:after="0" w:line="240" w:lineRule="auto"/>
              <w:ind w:left="250"/>
              <w:jc w:val="both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sz w:val="20"/>
                <w:szCs w:val="20"/>
              </w:rPr>
              <w:t>Dysponowanie bezpośrednie/pośrednie: ………………… Forma współpracy: ………………………………</w:t>
            </w:r>
          </w:p>
        </w:tc>
      </w:tr>
      <w:tr w:rsidR="00D90C01" w:rsidRPr="00356B4D" w14:paraId="3C39426D" w14:textId="77777777" w:rsidTr="00BD3823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887" w14:textId="121C28A9" w:rsidR="00D90C01" w:rsidRDefault="00DB2F10" w:rsidP="00321762">
            <w:pPr>
              <w:jc w:val="both"/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8820" w14:textId="5F111B54" w:rsidR="00D90C01" w:rsidRPr="00356B4D" w:rsidRDefault="00955CD0" w:rsidP="00F422D4">
            <w:pPr>
              <w:suppressAutoHyphens/>
              <w:autoSpaceDE w:val="0"/>
              <w:rPr>
                <w:rFonts w:ascii="Cambria" w:hAnsi="Cambria" w:cstheme="majorHAnsi"/>
                <w:sz w:val="20"/>
                <w:szCs w:val="20"/>
              </w:rPr>
            </w:pPr>
            <w:r w:rsidRPr="00BD3823">
              <w:rPr>
                <w:rFonts w:ascii="Cambria" w:hAnsi="Cambria" w:cstheme="majorHAnsi"/>
                <w:b/>
                <w:bCs/>
                <w:sz w:val="20"/>
                <w:szCs w:val="20"/>
              </w:rPr>
              <w:t>Konferansjer / lektor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E85F" w14:textId="77777777" w:rsidR="00D90C01" w:rsidRPr="00356B4D" w:rsidRDefault="00D90C01" w:rsidP="00321762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FEB" w14:textId="1BD85479" w:rsidR="00D90C01" w:rsidRPr="00356B4D" w:rsidRDefault="00955CD0" w:rsidP="00955CD0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np. doświadczenie w prowadzeniu wydarzeń (konferencje, spotkania promocyjne) oraz/lub nagraniach lektorskich do materiałów wideo; opis zadań w projekcie (prowadzenie konferencji/spotkań, nagrania lektorskie).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3A82" w14:textId="7B5E5157" w:rsidR="00D90C01" w:rsidRPr="00BD3823" w:rsidRDefault="00955CD0" w:rsidP="00356B4D">
            <w:pPr>
              <w:pStyle w:val="Akapitzlist"/>
              <w:spacing w:after="0" w:line="240" w:lineRule="auto"/>
              <w:ind w:left="250"/>
              <w:jc w:val="both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sz w:val="20"/>
                <w:szCs w:val="20"/>
              </w:rPr>
              <w:t>Dysponowanie bezpośrednie/pośrednie: ………………… Forma współpracy: ………………………………</w:t>
            </w:r>
          </w:p>
        </w:tc>
      </w:tr>
      <w:tr w:rsidR="00D90C01" w:rsidRPr="00356B4D" w14:paraId="6C9357A9" w14:textId="77777777" w:rsidTr="00BD3823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DD61" w14:textId="768E724B" w:rsidR="00D90C01" w:rsidRDefault="00DB2F10" w:rsidP="00321762">
            <w:pPr>
              <w:jc w:val="both"/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9167" w14:textId="69A69625" w:rsidR="00D90C01" w:rsidRPr="00356B4D" w:rsidRDefault="00955CD0" w:rsidP="00F422D4">
            <w:pPr>
              <w:suppressAutoHyphens/>
              <w:autoSpaceDE w:val="0"/>
              <w:rPr>
                <w:rFonts w:ascii="Cambria" w:hAnsi="Cambria" w:cstheme="majorHAnsi"/>
                <w:sz w:val="20"/>
                <w:szCs w:val="20"/>
              </w:rPr>
            </w:pPr>
            <w:r w:rsidRPr="00BD3823">
              <w:rPr>
                <w:rFonts w:ascii="Cambria" w:hAnsi="Cambria" w:cstheme="majorHAnsi"/>
                <w:b/>
                <w:bCs/>
                <w:sz w:val="20"/>
                <w:szCs w:val="20"/>
              </w:rPr>
              <w:t>Fotograf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FAFB" w14:textId="77777777" w:rsidR="00D90C01" w:rsidRPr="00356B4D" w:rsidRDefault="00D90C01" w:rsidP="00321762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2B81" w14:textId="21E8C147" w:rsidR="00D90C01" w:rsidRPr="00356B4D" w:rsidRDefault="00955CD0" w:rsidP="00955CD0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np. doświadczenie w fotografii reportażowej i promocyjnej; opis zadań w projekcie (dokumentacja fotograficzna wydarzeń i efektów projektu).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AFCF" w14:textId="3D1CC89B" w:rsidR="00D90C01" w:rsidRPr="00BD3823" w:rsidRDefault="00955CD0" w:rsidP="00356B4D">
            <w:pPr>
              <w:pStyle w:val="Akapitzlist"/>
              <w:spacing w:after="0" w:line="240" w:lineRule="auto"/>
              <w:ind w:left="250"/>
              <w:jc w:val="both"/>
              <w:rPr>
                <w:rFonts w:ascii="Cambria" w:eastAsia="Calibri" w:hAnsi="Cambria" w:cstheme="majorHAnsi"/>
                <w:sz w:val="20"/>
                <w:szCs w:val="20"/>
              </w:rPr>
            </w:pPr>
            <w:r w:rsidRPr="00BD3823">
              <w:rPr>
                <w:rFonts w:ascii="Cambria" w:eastAsia="Calibri" w:hAnsi="Cambria" w:cstheme="majorHAnsi"/>
                <w:sz w:val="20"/>
                <w:szCs w:val="20"/>
              </w:rPr>
              <w:t>Dysponowanie bezpośrednie/pośrednie: ………………… Forma współpracy: ………………………………</w:t>
            </w:r>
          </w:p>
        </w:tc>
      </w:tr>
      <w:tr w:rsidR="00955CD0" w:rsidRPr="00356B4D" w14:paraId="7F29E627" w14:textId="77777777" w:rsidTr="00BD3823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B80E" w14:textId="7FD731DC" w:rsidR="00955CD0" w:rsidRDefault="00DB2F10" w:rsidP="00321762">
            <w:pPr>
              <w:jc w:val="both"/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3A9" w14:textId="19C1E713" w:rsidR="00955CD0" w:rsidRPr="00BD3823" w:rsidRDefault="00955CD0" w:rsidP="00F422D4">
            <w:pPr>
              <w:suppressAutoHyphens/>
              <w:autoSpaceDE w:val="0"/>
              <w:rPr>
                <w:rFonts w:ascii="Cambria" w:hAnsi="Cambria" w:cstheme="majorHAnsi"/>
                <w:b/>
                <w:bCs/>
                <w:sz w:val="20"/>
                <w:szCs w:val="20"/>
              </w:rPr>
            </w:pPr>
            <w:r w:rsidRPr="00BD3823">
              <w:rPr>
                <w:rFonts w:ascii="Cambria" w:hAnsi="Cambria" w:cstheme="majorHAnsi"/>
                <w:b/>
                <w:bCs/>
                <w:sz w:val="20"/>
                <w:szCs w:val="20"/>
              </w:rPr>
              <w:t>Inne osoby (jeżeli Wykonawca przewiduje)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7B8A" w14:textId="77777777" w:rsidR="00955CD0" w:rsidRPr="00356B4D" w:rsidRDefault="00955CD0" w:rsidP="00321762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3253" w14:textId="77777777" w:rsidR="00955CD0" w:rsidRPr="00BD3823" w:rsidRDefault="00955CD0" w:rsidP="00955CD0">
            <w:pPr>
              <w:rPr>
                <w:rFonts w:ascii="Cambria" w:eastAsia="Calibri" w:hAnsi="Cambria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825" w14:textId="77777777" w:rsidR="00955CD0" w:rsidRPr="00BD3823" w:rsidRDefault="00955CD0" w:rsidP="00356B4D">
            <w:pPr>
              <w:pStyle w:val="Akapitzlist"/>
              <w:spacing w:after="0" w:line="240" w:lineRule="auto"/>
              <w:ind w:left="250"/>
              <w:jc w:val="both"/>
              <w:rPr>
                <w:rFonts w:ascii="Cambria" w:eastAsia="Calibri" w:hAnsi="Cambria" w:cstheme="majorHAnsi"/>
                <w:sz w:val="20"/>
                <w:szCs w:val="20"/>
              </w:rPr>
            </w:pPr>
          </w:p>
        </w:tc>
      </w:tr>
    </w:tbl>
    <w:p w14:paraId="2A2C29DA" w14:textId="77777777" w:rsidR="00BD3823" w:rsidRPr="00BD3823" w:rsidRDefault="00BD3823" w:rsidP="00BD3823">
      <w:pPr>
        <w:rPr>
          <w:rFonts w:asciiTheme="majorHAnsi" w:hAnsiTheme="majorHAnsi" w:cstheme="majorHAnsi"/>
          <w:sz w:val="20"/>
          <w:szCs w:val="20"/>
        </w:rPr>
      </w:pPr>
      <w:r w:rsidRPr="00BD3823">
        <w:rPr>
          <w:rFonts w:asciiTheme="majorHAnsi" w:hAnsiTheme="majorHAnsi" w:cstheme="majorHAnsi"/>
          <w:sz w:val="20"/>
          <w:szCs w:val="20"/>
        </w:rPr>
        <w:t>Tabelę należy dostosować do faktycznej liczby osób skierowanych przez Wykonawcę do realizacji zamówienia publicznego (można dodać lub usunąć wiersze).</w:t>
      </w:r>
    </w:p>
    <w:p w14:paraId="05DA1FE6" w14:textId="3D50A860" w:rsidR="00BD3823" w:rsidRPr="00DB2F10" w:rsidRDefault="00BD3823" w:rsidP="00955CD0">
      <w:pPr>
        <w:jc w:val="both"/>
        <w:rPr>
          <w:rFonts w:ascii="Cambria" w:hAnsi="Cambria" w:cstheme="majorHAnsi"/>
          <w:sz w:val="22"/>
          <w:szCs w:val="22"/>
        </w:rPr>
      </w:pPr>
      <w:r w:rsidRPr="00DB2F10">
        <w:rPr>
          <w:rFonts w:ascii="Cambria" w:hAnsi="Cambria" w:cstheme="majorHAnsi"/>
          <w:sz w:val="22"/>
          <w:szCs w:val="22"/>
        </w:rPr>
        <w:t>uwagi:</w:t>
      </w:r>
    </w:p>
    <w:p w14:paraId="54C9D4A4" w14:textId="77777777" w:rsidR="00DB2F10" w:rsidRDefault="00DB2F10" w:rsidP="00955CD0">
      <w:pPr>
        <w:jc w:val="both"/>
        <w:rPr>
          <w:rFonts w:ascii="Cambria" w:hAnsi="Cambria" w:cstheme="majorHAnsi"/>
          <w:sz w:val="22"/>
          <w:szCs w:val="22"/>
        </w:rPr>
      </w:pPr>
      <w:r w:rsidRPr="00DB2F10">
        <w:rPr>
          <w:rFonts w:ascii="Cambria" w:hAnsi="Cambria" w:cstheme="majorHAnsi"/>
          <w:sz w:val="22"/>
          <w:szCs w:val="22"/>
        </w:rPr>
        <w:t>Uwaga 1: Wypełnienie danych dla osób wskazanych w wierszach 1 i 2 (Koordynator działań informacyjno-promocyjnych oraz Specjalista ds. kreacji i komunikacji cyfrowej) jest obowiązkowe na potrzeby wykazania spełnienia Warunku 2 – Zdolność techniczna lub zawodowa określonego w Rozdziale VII SWZ.</w:t>
      </w:r>
    </w:p>
    <w:p w14:paraId="65549D69" w14:textId="25D1196C" w:rsidR="00DB2F10" w:rsidRPr="00DB2F10" w:rsidRDefault="00DB2F10" w:rsidP="00955CD0">
      <w:pPr>
        <w:jc w:val="both"/>
        <w:rPr>
          <w:rFonts w:ascii="Cambria" w:hAnsi="Cambria" w:cstheme="majorHAnsi"/>
          <w:sz w:val="22"/>
          <w:szCs w:val="22"/>
        </w:rPr>
      </w:pPr>
      <w:r w:rsidRPr="00DB2F10">
        <w:rPr>
          <w:rFonts w:ascii="Cambria" w:hAnsi="Cambria" w:cstheme="majorHAnsi"/>
          <w:sz w:val="22"/>
          <w:szCs w:val="22"/>
        </w:rPr>
        <w:t>Uwaga 2: Pozostałe funkcje (grafik, specjalista ds. WWW, operator kamery, montażysta, technik dźwiękowiec, konferansjer / lektor, fotograf) Wykonawca zapewnia na etapie realizacji zamówienia. Dopuszcza się, aby jedna osoba pełniła więcej niż jedną z wymienionych funkcji oraz aby Wykonawca korzystał z podwykonawców lub osób współpracujących na podstawie umów cywilnoprawnych.</w:t>
      </w:r>
      <w:r w:rsidRPr="00DB2F10">
        <w:rPr>
          <w:rFonts w:ascii="Cambria" w:hAnsi="Cambria" w:cstheme="majorHAnsi"/>
          <w:sz w:val="22"/>
          <w:szCs w:val="22"/>
        </w:rPr>
        <w:br/>
        <w:t>Uwaga 3: W przypadku wykonawców wspólnie ubiegających się o udzielenie zamówienia, należy wskazać, który z wykonawców udostępnia daną osobę do realizacji zamówienia.</w:t>
      </w:r>
    </w:p>
    <w:p w14:paraId="40A0FB74" w14:textId="77777777" w:rsidR="00955CD0" w:rsidRDefault="00955CD0" w:rsidP="00BD3823">
      <w:pPr>
        <w:rPr>
          <w:rFonts w:asciiTheme="majorHAnsi" w:hAnsiTheme="majorHAnsi" w:cstheme="majorHAnsi"/>
          <w:sz w:val="20"/>
          <w:szCs w:val="20"/>
        </w:rPr>
      </w:pPr>
    </w:p>
    <w:p w14:paraId="4C95E886" w14:textId="77777777" w:rsidR="00955CD0" w:rsidRDefault="00955CD0" w:rsidP="00BD3823">
      <w:pPr>
        <w:rPr>
          <w:rFonts w:asciiTheme="majorHAnsi" w:hAnsiTheme="majorHAnsi" w:cstheme="majorHAnsi"/>
          <w:sz w:val="20"/>
          <w:szCs w:val="20"/>
        </w:rPr>
      </w:pPr>
    </w:p>
    <w:p w14:paraId="415FF645" w14:textId="7ADB5D44" w:rsidR="00BD3823" w:rsidRPr="00BD3823" w:rsidRDefault="00BD3823" w:rsidP="00BD3823">
      <w:pPr>
        <w:rPr>
          <w:rFonts w:asciiTheme="majorHAnsi" w:hAnsiTheme="majorHAnsi" w:cstheme="majorHAnsi"/>
          <w:sz w:val="20"/>
          <w:szCs w:val="20"/>
        </w:rPr>
      </w:pPr>
      <w:r w:rsidRPr="00BD3823">
        <w:rPr>
          <w:rFonts w:asciiTheme="majorHAnsi" w:hAnsiTheme="majorHAnsi" w:cstheme="majorHAnsi"/>
          <w:sz w:val="20"/>
          <w:szCs w:val="20"/>
        </w:rPr>
        <w:t>................................................., dnia ..................... r.</w:t>
      </w:r>
    </w:p>
    <w:p w14:paraId="19778372" w14:textId="77777777" w:rsidR="00BD3823" w:rsidRPr="00BD3823" w:rsidRDefault="00BD3823" w:rsidP="00955CD0">
      <w:pPr>
        <w:jc w:val="right"/>
        <w:rPr>
          <w:rFonts w:asciiTheme="majorHAnsi" w:hAnsiTheme="majorHAnsi" w:cstheme="majorHAnsi"/>
          <w:sz w:val="20"/>
          <w:szCs w:val="20"/>
        </w:rPr>
      </w:pPr>
      <w:r w:rsidRPr="00BD3823"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</w:t>
      </w:r>
      <w:r w:rsidRPr="00BD3823">
        <w:rPr>
          <w:rFonts w:asciiTheme="majorHAnsi" w:hAnsiTheme="majorHAnsi" w:cstheme="majorHAnsi"/>
          <w:sz w:val="20"/>
          <w:szCs w:val="20"/>
        </w:rPr>
        <w:br/>
        <w:t>(podpis/podpisy osoby/osób uprawnionych do reprezentowania Wykonawcy)</w:t>
      </w:r>
    </w:p>
    <w:p w14:paraId="65277DBB" w14:textId="77777777" w:rsidR="000C6A00" w:rsidRPr="001A3846" w:rsidRDefault="000C6A00">
      <w:pPr>
        <w:rPr>
          <w:rFonts w:asciiTheme="majorHAnsi" w:hAnsiTheme="majorHAnsi" w:cstheme="majorHAnsi"/>
          <w:sz w:val="20"/>
          <w:szCs w:val="20"/>
        </w:rPr>
      </w:pPr>
    </w:p>
    <w:sectPr w:rsidR="000C6A00" w:rsidRPr="001A38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04178" w14:textId="77777777" w:rsidR="00C67AB4" w:rsidRDefault="00C67AB4" w:rsidP="0028680A">
      <w:r>
        <w:separator/>
      </w:r>
    </w:p>
  </w:endnote>
  <w:endnote w:type="continuationSeparator" w:id="0">
    <w:p w14:paraId="2403FC00" w14:textId="77777777" w:rsidR="00C67AB4" w:rsidRDefault="00C67AB4" w:rsidP="0028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668CE" w14:textId="1E305625" w:rsidR="00162852" w:rsidRDefault="008D0391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47676C" wp14:editId="6C88CA76">
          <wp:simplePos x="0" y="0"/>
          <wp:positionH relativeFrom="margin">
            <wp:posOffset>-379095</wp:posOffset>
          </wp:positionH>
          <wp:positionV relativeFrom="bottomMargin">
            <wp:align>top</wp:align>
          </wp:positionV>
          <wp:extent cx="6694805" cy="787400"/>
          <wp:effectExtent l="0" t="0" r="0" b="0"/>
          <wp:wrapTopAndBottom/>
          <wp:docPr id="8577029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DF730B" w14:textId="22868887" w:rsidR="00162852" w:rsidRDefault="001628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0FEC1" w14:textId="77777777" w:rsidR="00C67AB4" w:rsidRDefault="00C67AB4" w:rsidP="0028680A">
      <w:r>
        <w:separator/>
      </w:r>
    </w:p>
  </w:footnote>
  <w:footnote w:type="continuationSeparator" w:id="0">
    <w:p w14:paraId="0922EF49" w14:textId="77777777" w:rsidR="00C67AB4" w:rsidRDefault="00C67AB4" w:rsidP="0028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2493E" w14:textId="77777777" w:rsidR="00CF3BAC" w:rsidRDefault="00CF3BAC" w:rsidP="00CF3BAC">
    <w:pPr>
      <w:pStyle w:val="Nagwek"/>
      <w:jc w:val="center"/>
      <w:rPr>
        <w:rFonts w:ascii="Cambria" w:hAnsi="Cambria"/>
        <w:sz w:val="22"/>
        <w:szCs w:val="22"/>
      </w:rPr>
    </w:pPr>
    <w:r>
      <w:rPr>
        <w:rFonts w:ascii="Cambria" w:hAnsi="Cambria"/>
        <w:noProof/>
        <w:sz w:val="22"/>
        <w:szCs w:val="22"/>
      </w:rPr>
      <w:drawing>
        <wp:inline distT="0" distB="0" distL="0" distR="0" wp14:anchorId="538CE0EA" wp14:editId="34BA1F25">
          <wp:extent cx="1205865" cy="2921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noProof/>
        <w:sz w:val="22"/>
        <w:szCs w:val="22"/>
      </w:rPr>
      <w:drawing>
        <wp:inline distT="0" distB="0" distL="0" distR="0" wp14:anchorId="52E89D08" wp14:editId="5A3F05E9">
          <wp:extent cx="1525905" cy="3327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332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809CB3" w14:textId="245325D7" w:rsidR="0028680A" w:rsidRPr="00CF3BAC" w:rsidRDefault="00F422D4">
    <w:pPr>
      <w:pStyle w:val="Nagwek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MJM-ZP.26.</w:t>
    </w:r>
    <w:r w:rsidR="005E6583">
      <w:rPr>
        <w:rFonts w:ascii="Cambria" w:hAnsi="Cambria"/>
        <w:sz w:val="22"/>
        <w:szCs w:val="22"/>
      </w:rPr>
      <w:t>6.</w:t>
    </w:r>
    <w:r w:rsidR="00BD3823">
      <w:rPr>
        <w:rFonts w:ascii="Cambria" w:hAnsi="Cambria"/>
        <w:sz w:val="22"/>
        <w:szCs w:val="22"/>
      </w:rPr>
      <w:t>9</w:t>
    </w:r>
    <w:r>
      <w:rPr>
        <w:rFonts w:ascii="Cambria" w:hAnsi="Cambria"/>
        <w:sz w:val="22"/>
        <w:szCs w:val="22"/>
      </w:rPr>
      <w:t>-U</w:t>
    </w:r>
    <w:r w:rsidR="007F758A" w:rsidRPr="007F758A">
      <w:rPr>
        <w:rFonts w:ascii="Cambria" w:hAnsi="Cambria"/>
        <w:sz w:val="22"/>
        <w:szCs w:val="22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27699"/>
    <w:multiLevelType w:val="multilevel"/>
    <w:tmpl w:val="3854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20959"/>
    <w:multiLevelType w:val="hybridMultilevel"/>
    <w:tmpl w:val="BD82DB3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3B60C94"/>
    <w:multiLevelType w:val="hybridMultilevel"/>
    <w:tmpl w:val="90C415A8"/>
    <w:lvl w:ilvl="0" w:tplc="19D45F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77187"/>
    <w:multiLevelType w:val="hybridMultilevel"/>
    <w:tmpl w:val="F7E49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27AC8"/>
    <w:multiLevelType w:val="multilevel"/>
    <w:tmpl w:val="28163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FE"/>
    <w:rsid w:val="00062CC9"/>
    <w:rsid w:val="000C6A00"/>
    <w:rsid w:val="00114E8A"/>
    <w:rsid w:val="00162852"/>
    <w:rsid w:val="001A3846"/>
    <w:rsid w:val="00245259"/>
    <w:rsid w:val="00284813"/>
    <w:rsid w:val="0028680A"/>
    <w:rsid w:val="002C5A34"/>
    <w:rsid w:val="002F70B8"/>
    <w:rsid w:val="00356B4D"/>
    <w:rsid w:val="003E0F98"/>
    <w:rsid w:val="00434066"/>
    <w:rsid w:val="00544D1E"/>
    <w:rsid w:val="005E10D2"/>
    <w:rsid w:val="005E6583"/>
    <w:rsid w:val="00624B8D"/>
    <w:rsid w:val="006935ED"/>
    <w:rsid w:val="006944F7"/>
    <w:rsid w:val="00710D53"/>
    <w:rsid w:val="00726E1B"/>
    <w:rsid w:val="007F758A"/>
    <w:rsid w:val="008D0391"/>
    <w:rsid w:val="00955CD0"/>
    <w:rsid w:val="00956037"/>
    <w:rsid w:val="00AE2476"/>
    <w:rsid w:val="00BC1BA3"/>
    <w:rsid w:val="00BD3823"/>
    <w:rsid w:val="00BD64EE"/>
    <w:rsid w:val="00C67AB4"/>
    <w:rsid w:val="00CA0EFE"/>
    <w:rsid w:val="00CF3BAC"/>
    <w:rsid w:val="00D557E5"/>
    <w:rsid w:val="00D90C01"/>
    <w:rsid w:val="00DB2F10"/>
    <w:rsid w:val="00DC58DA"/>
    <w:rsid w:val="00E613E1"/>
    <w:rsid w:val="00F422D4"/>
    <w:rsid w:val="00F54AF9"/>
    <w:rsid w:val="00FB4B2F"/>
    <w:rsid w:val="00FD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66208"/>
  <w15:chartTrackingRefBased/>
  <w15:docId w15:val="{007749E5-058F-455C-BCD0-D1A82B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matkomentarza1">
    <w:name w:val="Temat komentarza1"/>
    <w:basedOn w:val="Tekstkomentarza"/>
    <w:next w:val="Tekstkomentarza"/>
    <w:rsid w:val="00284813"/>
    <w:pPr>
      <w:spacing w:after="200"/>
    </w:pPr>
    <w:rPr>
      <w:rFonts w:ascii="Calibri" w:hAnsi="Calibri"/>
      <w:b/>
      <w:bCs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8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8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sw tekst,L1,Numerowanie,List Paragraph,Akapit z listą BS,Kolorowa lista — akcent 11,Bulleted list,lp1,Preambuła,Colorful Shading - Accent 31,Light List - Accent 51,Akapit z listą5,CW_Lista,Akapit z listą31,Wypunktowanie,Normal2,Lista num"/>
    <w:basedOn w:val="Normalny"/>
    <w:link w:val="AkapitzlistZnak"/>
    <w:qFormat/>
    <w:rsid w:val="002848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2848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sw tekst Znak,L1 Znak,Numerowanie Znak,List Paragraph Znak,Akapit z listą BS Znak,Kolorowa lista — akcent 11 Znak,Bulleted list Znak,lp1 Znak,Preambuła Znak,Colorful Shading - Accent 31 Znak,Light List - Accent 51 Znak,CW_Lista Znak"/>
    <w:link w:val="Akapitzlist"/>
    <w:qFormat/>
    <w:rsid w:val="00284813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68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68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68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68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382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3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zeum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31</cp:revision>
  <dcterms:created xsi:type="dcterms:W3CDTF">2023-03-13T12:12:00Z</dcterms:created>
  <dcterms:modified xsi:type="dcterms:W3CDTF">2025-11-20T08:23:00Z</dcterms:modified>
</cp:coreProperties>
</file>